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726930" w:rsidRPr="007B5B5C" w:rsidRDefault="009B4483" w:rsidP="00FC6B9C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5110A1">
        <w:rPr>
          <w:sz w:val="28"/>
          <w:szCs w:val="28"/>
        </w:rPr>
        <w:t>5</w:t>
      </w:r>
      <w:r w:rsidR="00B7060C">
        <w:rPr>
          <w:sz w:val="28"/>
          <w:szCs w:val="28"/>
        </w:rPr>
        <w:t xml:space="preserve"> </w:t>
      </w:r>
      <w:r w:rsidR="00086DB8">
        <w:rPr>
          <w:sz w:val="28"/>
          <w:szCs w:val="28"/>
        </w:rPr>
        <w:t>августа</w:t>
      </w:r>
      <w:r w:rsidR="00B7060C">
        <w:rPr>
          <w:sz w:val="28"/>
          <w:szCs w:val="28"/>
        </w:rPr>
        <w:t xml:space="preserve"> </w:t>
      </w:r>
      <w:r w:rsidR="009B3A65">
        <w:rPr>
          <w:sz w:val="28"/>
          <w:szCs w:val="28"/>
        </w:rPr>
        <w:t>202</w:t>
      </w:r>
      <w:r w:rsidR="005110A1">
        <w:rPr>
          <w:sz w:val="28"/>
          <w:szCs w:val="28"/>
        </w:rPr>
        <w:t>2</w:t>
      </w:r>
      <w:r w:rsidR="00726930" w:rsidRPr="009F0028">
        <w:rPr>
          <w:sz w:val="28"/>
          <w:szCs w:val="28"/>
        </w:rPr>
        <w:t xml:space="preserve"> года                             </w:t>
      </w:r>
      <w:r w:rsidR="00726930">
        <w:rPr>
          <w:sz w:val="28"/>
          <w:szCs w:val="28"/>
        </w:rPr>
        <w:t xml:space="preserve">                                     </w:t>
      </w:r>
      <w:r w:rsidR="00607A8A">
        <w:rPr>
          <w:sz w:val="28"/>
          <w:szCs w:val="28"/>
        </w:rPr>
        <w:t xml:space="preserve">       </w:t>
      </w:r>
      <w:r w:rsidR="00726930">
        <w:rPr>
          <w:sz w:val="28"/>
          <w:szCs w:val="28"/>
        </w:rPr>
        <w:t xml:space="preserve">  </w:t>
      </w:r>
      <w:r w:rsidR="00791BD3">
        <w:rPr>
          <w:sz w:val="28"/>
          <w:szCs w:val="28"/>
        </w:rPr>
        <w:t xml:space="preserve">  </w:t>
      </w:r>
      <w:r w:rsidR="009D0C70">
        <w:rPr>
          <w:sz w:val="28"/>
          <w:szCs w:val="28"/>
        </w:rPr>
        <w:t xml:space="preserve">  </w:t>
      </w:r>
      <w:r w:rsidR="00726930" w:rsidRPr="007B5B5C">
        <w:rPr>
          <w:sz w:val="28"/>
          <w:szCs w:val="28"/>
        </w:rPr>
        <w:t xml:space="preserve">№ </w:t>
      </w:r>
      <w:r w:rsidR="00B7060C">
        <w:rPr>
          <w:sz w:val="28"/>
          <w:szCs w:val="28"/>
        </w:rPr>
        <w:t xml:space="preserve"> </w:t>
      </w:r>
      <w:r w:rsidR="005110A1" w:rsidRPr="005110A1">
        <w:rPr>
          <w:sz w:val="28"/>
          <w:szCs w:val="28"/>
          <w:u w:val="single"/>
        </w:rPr>
        <w:t>55</w:t>
      </w:r>
      <w:r w:rsidR="0045650B" w:rsidRPr="005110A1">
        <w:rPr>
          <w:sz w:val="28"/>
          <w:szCs w:val="28"/>
          <w:u w:val="single"/>
        </w:rPr>
        <w:t>/</w:t>
      </w:r>
      <w:r w:rsidR="005110A1" w:rsidRPr="005110A1">
        <w:rPr>
          <w:sz w:val="28"/>
          <w:szCs w:val="28"/>
          <w:u w:val="single"/>
        </w:rPr>
        <w:t>115</w:t>
      </w:r>
    </w:p>
    <w:p w:rsidR="00726930" w:rsidRDefault="00726930" w:rsidP="003107CA">
      <w:pPr>
        <w:rPr>
          <w:sz w:val="28"/>
          <w:szCs w:val="28"/>
          <w:u w:val="single"/>
        </w:rPr>
      </w:pPr>
    </w:p>
    <w:p w:rsidR="002E7EE4" w:rsidRPr="002E7EE4" w:rsidRDefault="00ED2C4B" w:rsidP="002E7EE4">
      <w:pPr>
        <w:jc w:val="center"/>
        <w:rPr>
          <w:sz w:val="28"/>
          <w:szCs w:val="28"/>
        </w:rPr>
      </w:pPr>
      <w:r w:rsidRPr="007F4782">
        <w:rPr>
          <w:sz w:val="28"/>
          <w:szCs w:val="28"/>
        </w:rPr>
        <w:t>Об утверждении формы</w:t>
      </w:r>
      <w:r>
        <w:rPr>
          <w:sz w:val="28"/>
          <w:szCs w:val="28"/>
        </w:rPr>
        <w:t xml:space="preserve">, текста и количества избирательных бюллетеней </w:t>
      </w:r>
      <w:r w:rsidRPr="007F4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 </w:t>
      </w:r>
      <w:r w:rsidRPr="00446401"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представительных органов муниципальных образований </w:t>
      </w:r>
      <w:r w:rsidR="002E7EE4">
        <w:rPr>
          <w:color w:val="000000"/>
          <w:sz w:val="28"/>
          <w:szCs w:val="28"/>
        </w:rPr>
        <w:t xml:space="preserve"> </w:t>
      </w:r>
      <w:r w:rsidR="002E7EE4" w:rsidRPr="002E7EE4">
        <w:rPr>
          <w:sz w:val="28"/>
          <w:szCs w:val="28"/>
        </w:rPr>
        <w:t xml:space="preserve">городского и сельских поселений </w:t>
      </w:r>
    </w:p>
    <w:p w:rsidR="00ED2C4B" w:rsidRPr="002E7EE4" w:rsidRDefault="002E7EE4" w:rsidP="002E7EE4">
      <w:pPr>
        <w:jc w:val="center"/>
        <w:rPr>
          <w:szCs w:val="28"/>
        </w:rPr>
      </w:pPr>
      <w:r w:rsidRPr="002E7EE4">
        <w:rPr>
          <w:bCs/>
          <w:sz w:val="28"/>
          <w:szCs w:val="28"/>
        </w:rPr>
        <w:t>Сараевского муниципального района Рязанской области</w:t>
      </w:r>
    </w:p>
    <w:p w:rsidR="00ED2C4B" w:rsidRDefault="00ED2C4B" w:rsidP="00ED2C4B">
      <w:pPr>
        <w:jc w:val="center"/>
        <w:rPr>
          <w:szCs w:val="28"/>
        </w:rPr>
      </w:pPr>
      <w:r w:rsidRPr="004464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ED2C4B" w:rsidRPr="007F4782" w:rsidRDefault="00ED2C4B" w:rsidP="00ED2C4B">
      <w:pPr>
        <w:ind w:firstLine="708"/>
        <w:jc w:val="both"/>
        <w:rPr>
          <w:sz w:val="28"/>
          <w:szCs w:val="28"/>
        </w:rPr>
      </w:pPr>
      <w:proofErr w:type="gramStart"/>
      <w:r w:rsidRPr="007F4782">
        <w:rPr>
          <w:sz w:val="28"/>
          <w:szCs w:val="28"/>
        </w:rPr>
        <w:t>В соответствии со статьей 63</w:t>
      </w:r>
      <w:r w:rsidR="00217DAE">
        <w:rPr>
          <w:sz w:val="28"/>
          <w:szCs w:val="28"/>
        </w:rPr>
        <w:t>, пункта 2 статьи 5</w:t>
      </w:r>
      <w:r w:rsidRPr="007F4782">
        <w:rPr>
          <w:sz w:val="28"/>
          <w:szCs w:val="28"/>
        </w:rPr>
        <w:t xml:space="preserve"> Федерального закона </w:t>
      </w:r>
      <w:r w:rsidR="00217DAE">
        <w:rPr>
          <w:sz w:val="28"/>
          <w:szCs w:val="28"/>
        </w:rPr>
        <w:t xml:space="preserve">                      </w:t>
      </w:r>
      <w:r w:rsidRPr="007F4782">
        <w:rPr>
          <w:sz w:val="28"/>
          <w:szCs w:val="28"/>
        </w:rPr>
        <w:t xml:space="preserve">от 12.06.2002 </w:t>
      </w:r>
      <w:r w:rsidR="00217DAE">
        <w:rPr>
          <w:sz w:val="28"/>
          <w:szCs w:val="28"/>
        </w:rPr>
        <w:t xml:space="preserve">г. </w:t>
      </w:r>
      <w:r w:rsidRPr="007F478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</w:t>
      </w:r>
      <w:r w:rsidR="00217DAE">
        <w:rPr>
          <w:sz w:val="28"/>
          <w:szCs w:val="28"/>
        </w:rPr>
        <w:t xml:space="preserve">                            </w:t>
      </w:r>
      <w:r w:rsidRPr="007F4782">
        <w:rPr>
          <w:sz w:val="28"/>
          <w:szCs w:val="28"/>
        </w:rPr>
        <w:t xml:space="preserve">на основании </w:t>
      </w:r>
      <w:r w:rsidRPr="00446401">
        <w:rPr>
          <w:sz w:val="28"/>
          <w:szCs w:val="28"/>
        </w:rPr>
        <w:t>ч.</w:t>
      </w:r>
      <w:r>
        <w:rPr>
          <w:sz w:val="28"/>
          <w:szCs w:val="28"/>
        </w:rPr>
        <w:t xml:space="preserve"> 5, ч.</w:t>
      </w:r>
      <w:r w:rsidRPr="00446401">
        <w:rPr>
          <w:sz w:val="28"/>
          <w:szCs w:val="28"/>
        </w:rPr>
        <w:t xml:space="preserve"> 6 ст. 60 </w:t>
      </w:r>
      <w:r w:rsidRPr="007F4782">
        <w:rPr>
          <w:sz w:val="28"/>
          <w:szCs w:val="28"/>
        </w:rPr>
        <w:t xml:space="preserve"> Закона Рязанской области от 05.08.2011 года </w:t>
      </w:r>
      <w:r w:rsidR="00217DAE">
        <w:rPr>
          <w:sz w:val="28"/>
          <w:szCs w:val="28"/>
        </w:rPr>
        <w:t xml:space="preserve">                  </w:t>
      </w:r>
      <w:r w:rsidRPr="007F47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>63-ОЗ «О выборах депутатов представительного органа муниципального образования в Рязанской области»</w:t>
      </w:r>
      <w:r>
        <w:rPr>
          <w:sz w:val="28"/>
          <w:szCs w:val="28"/>
        </w:rPr>
        <w:t>,</w:t>
      </w:r>
      <w:r w:rsidRPr="007F4782">
        <w:rPr>
          <w:sz w:val="28"/>
          <w:szCs w:val="28"/>
        </w:rPr>
        <w:t xml:space="preserve"> территориальная избирательная комиссия Сараевского района</w:t>
      </w:r>
      <w:r>
        <w:rPr>
          <w:sz w:val="28"/>
          <w:szCs w:val="28"/>
        </w:rPr>
        <w:t xml:space="preserve"> Рязанской</w:t>
      </w:r>
      <w:proofErr w:type="gramEnd"/>
      <w:r>
        <w:rPr>
          <w:sz w:val="28"/>
          <w:szCs w:val="28"/>
        </w:rPr>
        <w:t xml:space="preserve"> области,</w:t>
      </w:r>
      <w:r w:rsidRPr="007F4782">
        <w:rPr>
          <w:sz w:val="28"/>
          <w:szCs w:val="28"/>
        </w:rPr>
        <w:t xml:space="preserve"> </w:t>
      </w:r>
      <w:proofErr w:type="gramStart"/>
      <w:r w:rsidR="002E7EE4">
        <w:rPr>
          <w:sz w:val="28"/>
          <w:szCs w:val="28"/>
        </w:rPr>
        <w:t>р</w:t>
      </w:r>
      <w:proofErr w:type="gramEnd"/>
      <w:r w:rsidR="002E7EE4">
        <w:rPr>
          <w:sz w:val="28"/>
          <w:szCs w:val="28"/>
        </w:rPr>
        <w:t xml:space="preserve"> е ш и л а</w:t>
      </w:r>
      <w:r w:rsidRPr="007F4782">
        <w:rPr>
          <w:sz w:val="28"/>
          <w:szCs w:val="28"/>
        </w:rPr>
        <w:t>:</w:t>
      </w:r>
    </w:p>
    <w:p w:rsidR="00ED2C4B" w:rsidRPr="007F4782" w:rsidRDefault="00ED2C4B" w:rsidP="00ED2C4B">
      <w:pPr>
        <w:pStyle w:val="a7"/>
        <w:rPr>
          <w:sz w:val="28"/>
          <w:szCs w:val="28"/>
        </w:rPr>
      </w:pPr>
    </w:p>
    <w:p w:rsidR="00ED2C4B" w:rsidRDefault="00ED2C4B" w:rsidP="00ED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EE4">
        <w:rPr>
          <w:sz w:val="28"/>
          <w:szCs w:val="28"/>
        </w:rPr>
        <w:t xml:space="preserve">1. </w:t>
      </w:r>
      <w:r w:rsidRPr="007F4782">
        <w:rPr>
          <w:sz w:val="28"/>
          <w:szCs w:val="28"/>
        </w:rPr>
        <w:t>Утвердить форму</w:t>
      </w:r>
      <w:r>
        <w:rPr>
          <w:sz w:val="28"/>
          <w:szCs w:val="28"/>
        </w:rPr>
        <w:t xml:space="preserve">, текст и количество избирательных бюллетеней </w:t>
      </w:r>
      <w:r w:rsidRPr="007F4782">
        <w:rPr>
          <w:sz w:val="28"/>
          <w:szCs w:val="28"/>
        </w:rPr>
        <w:t>для голосования</w:t>
      </w:r>
      <w:r>
        <w:rPr>
          <w:sz w:val="28"/>
          <w:szCs w:val="28"/>
        </w:rPr>
        <w:t xml:space="preserve"> </w:t>
      </w:r>
      <w:r w:rsidRPr="007F4782">
        <w:rPr>
          <w:sz w:val="28"/>
          <w:szCs w:val="28"/>
        </w:rPr>
        <w:t xml:space="preserve">на выборах </w:t>
      </w:r>
      <w:r w:rsidRPr="00446401"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представительных органов муниципальных образований</w:t>
      </w:r>
      <w:r w:rsidR="002E7EE4">
        <w:rPr>
          <w:color w:val="000000"/>
          <w:sz w:val="28"/>
          <w:szCs w:val="28"/>
        </w:rPr>
        <w:t xml:space="preserve"> </w:t>
      </w:r>
      <w:r w:rsidR="002E7EE4" w:rsidRPr="002E7EE4">
        <w:rPr>
          <w:sz w:val="28"/>
          <w:szCs w:val="28"/>
        </w:rPr>
        <w:t>городского и сельских поселений</w:t>
      </w:r>
      <w:r>
        <w:rPr>
          <w:color w:val="000000"/>
          <w:sz w:val="28"/>
          <w:szCs w:val="28"/>
        </w:rPr>
        <w:t xml:space="preserve"> </w:t>
      </w:r>
      <w:r w:rsidR="002E7EE4">
        <w:rPr>
          <w:color w:val="000000"/>
          <w:sz w:val="28"/>
          <w:szCs w:val="28"/>
        </w:rPr>
        <w:t xml:space="preserve"> </w:t>
      </w:r>
      <w:r w:rsidRPr="00376625">
        <w:rPr>
          <w:color w:val="000000"/>
          <w:sz w:val="28"/>
          <w:szCs w:val="28"/>
        </w:rPr>
        <w:t>Сараевского муниципального района Рязанской области</w:t>
      </w:r>
      <w:r>
        <w:rPr>
          <w:color w:val="000000"/>
          <w:sz w:val="28"/>
          <w:szCs w:val="28"/>
        </w:rPr>
        <w:t xml:space="preserve"> согласно приложению</w:t>
      </w:r>
      <w:r w:rsidRPr="00C774E4">
        <w:rPr>
          <w:sz w:val="28"/>
          <w:szCs w:val="28"/>
        </w:rPr>
        <w:t>.</w:t>
      </w:r>
    </w:p>
    <w:p w:rsidR="00217DAE" w:rsidRDefault="00217DAE" w:rsidP="00ED2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избиратель имеет один голос.</w:t>
      </w:r>
    </w:p>
    <w:p w:rsidR="00791BD3" w:rsidRDefault="00791BD3" w:rsidP="003107CA">
      <w:pPr>
        <w:rPr>
          <w:sz w:val="28"/>
          <w:szCs w:val="28"/>
          <w:u w:val="single"/>
        </w:rPr>
      </w:pPr>
    </w:p>
    <w:p w:rsidR="0086273A" w:rsidRDefault="00534FA7" w:rsidP="0086273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273A" w:rsidRPr="00B556F7">
        <w:rPr>
          <w:sz w:val="28"/>
          <w:szCs w:val="28"/>
        </w:rPr>
        <w:t>Разместить</w:t>
      </w:r>
      <w:proofErr w:type="gramEnd"/>
      <w:r w:rsidR="0086273A" w:rsidRPr="00B556F7">
        <w:rPr>
          <w:sz w:val="28"/>
          <w:szCs w:val="28"/>
        </w:rPr>
        <w:t xml:space="preserve"> настоящее решение на официальном сайте ТИК Сараевского района Рязанской области.</w:t>
      </w:r>
    </w:p>
    <w:p w:rsidR="00534FA7" w:rsidRDefault="00534FA7" w:rsidP="00534FA7">
      <w:pPr>
        <w:ind w:firstLine="708"/>
        <w:jc w:val="both"/>
        <w:rPr>
          <w:sz w:val="28"/>
          <w:szCs w:val="28"/>
        </w:rPr>
      </w:pPr>
    </w:p>
    <w:p w:rsidR="00F53529" w:rsidRDefault="00230437" w:rsidP="00F5352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81681" w:rsidRPr="00714EF4" w:rsidRDefault="00230437" w:rsidP="0023043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26930" w:rsidRPr="009F0028" w:rsidRDefault="00681681" w:rsidP="00681681">
      <w:pPr>
        <w:jc w:val="both"/>
        <w:rPr>
          <w:sz w:val="28"/>
          <w:szCs w:val="28"/>
        </w:rPr>
      </w:pPr>
      <w:r w:rsidRPr="00714EF4">
        <w:rPr>
          <w:sz w:val="26"/>
          <w:szCs w:val="26"/>
        </w:rPr>
        <w:t xml:space="preserve">      </w:t>
      </w:r>
      <w:r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225BC8" w:rsidRDefault="00893476" w:rsidP="00225BC8">
      <w:pPr>
        <w:ind w:left="-360" w:right="-5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5BC8" w:rsidRDefault="00225BC8" w:rsidP="00225BC8">
      <w:pPr>
        <w:ind w:left="-360" w:right="-545"/>
        <w:jc w:val="center"/>
        <w:rPr>
          <w:sz w:val="28"/>
          <w:szCs w:val="28"/>
        </w:rPr>
      </w:pPr>
      <w:r w:rsidRPr="00396B2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0A3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5BC8" w:rsidRPr="006A04C5" w:rsidRDefault="00225BC8" w:rsidP="003107CA">
      <w:pPr>
        <w:rPr>
          <w:sz w:val="28"/>
          <w:szCs w:val="28"/>
        </w:rPr>
      </w:pPr>
    </w:p>
    <w:sectPr w:rsidR="00225BC8" w:rsidRPr="006A04C5" w:rsidSect="007471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86DB8"/>
    <w:rsid w:val="000A3BE5"/>
    <w:rsid w:val="000B285D"/>
    <w:rsid w:val="000F4EB2"/>
    <w:rsid w:val="00111764"/>
    <w:rsid w:val="00113601"/>
    <w:rsid w:val="00115936"/>
    <w:rsid w:val="00121C81"/>
    <w:rsid w:val="00133F46"/>
    <w:rsid w:val="001509A0"/>
    <w:rsid w:val="0015448E"/>
    <w:rsid w:val="00182D59"/>
    <w:rsid w:val="00195CC9"/>
    <w:rsid w:val="001A1C75"/>
    <w:rsid w:val="001A5CE7"/>
    <w:rsid w:val="001A7E5D"/>
    <w:rsid w:val="001B2E11"/>
    <w:rsid w:val="001C799C"/>
    <w:rsid w:val="001F7A2D"/>
    <w:rsid w:val="00206A5C"/>
    <w:rsid w:val="00217DAE"/>
    <w:rsid w:val="00225BC8"/>
    <w:rsid w:val="00230437"/>
    <w:rsid w:val="0023644F"/>
    <w:rsid w:val="00260458"/>
    <w:rsid w:val="00262487"/>
    <w:rsid w:val="002664D1"/>
    <w:rsid w:val="002A0933"/>
    <w:rsid w:val="002A10B8"/>
    <w:rsid w:val="002D18CB"/>
    <w:rsid w:val="002E52AF"/>
    <w:rsid w:val="002E7EE4"/>
    <w:rsid w:val="003107CA"/>
    <w:rsid w:val="00314A45"/>
    <w:rsid w:val="00322437"/>
    <w:rsid w:val="003458C3"/>
    <w:rsid w:val="00366498"/>
    <w:rsid w:val="00374C4A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10A1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605E59"/>
    <w:rsid w:val="00607378"/>
    <w:rsid w:val="00607A8A"/>
    <w:rsid w:val="00617DC6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8389C"/>
    <w:rsid w:val="007875B4"/>
    <w:rsid w:val="00787DB8"/>
    <w:rsid w:val="00791BD3"/>
    <w:rsid w:val="007B5B5C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B77F6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D1C26"/>
    <w:rsid w:val="00CE54C6"/>
    <w:rsid w:val="00D045C1"/>
    <w:rsid w:val="00D31886"/>
    <w:rsid w:val="00D3796F"/>
    <w:rsid w:val="00D42ED8"/>
    <w:rsid w:val="00D457AB"/>
    <w:rsid w:val="00D62651"/>
    <w:rsid w:val="00D66BD5"/>
    <w:rsid w:val="00DC4F1B"/>
    <w:rsid w:val="00DC586C"/>
    <w:rsid w:val="00DD3EF9"/>
    <w:rsid w:val="00DE077D"/>
    <w:rsid w:val="00DF171E"/>
    <w:rsid w:val="00E11B39"/>
    <w:rsid w:val="00E12E03"/>
    <w:rsid w:val="00E22F6A"/>
    <w:rsid w:val="00E434F5"/>
    <w:rsid w:val="00E47725"/>
    <w:rsid w:val="00E57288"/>
    <w:rsid w:val="00E60097"/>
    <w:rsid w:val="00E60355"/>
    <w:rsid w:val="00E97BF4"/>
    <w:rsid w:val="00EA5332"/>
    <w:rsid w:val="00EA67CF"/>
    <w:rsid w:val="00ED2C4B"/>
    <w:rsid w:val="00EE3B16"/>
    <w:rsid w:val="00F22763"/>
    <w:rsid w:val="00F341E4"/>
    <w:rsid w:val="00F47C4D"/>
    <w:rsid w:val="00F53529"/>
    <w:rsid w:val="00F62CC8"/>
    <w:rsid w:val="00F67373"/>
    <w:rsid w:val="00F82334"/>
    <w:rsid w:val="00F901F6"/>
    <w:rsid w:val="00F95166"/>
    <w:rsid w:val="00F97F40"/>
    <w:rsid w:val="00FC4DA6"/>
    <w:rsid w:val="00FC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cp:lastPrinted>2016-08-13T06:54:00Z</cp:lastPrinted>
  <dcterms:created xsi:type="dcterms:W3CDTF">2022-08-15T09:17:00Z</dcterms:created>
  <dcterms:modified xsi:type="dcterms:W3CDTF">2022-08-15T09:17:00Z</dcterms:modified>
</cp:coreProperties>
</file>